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58DB" w14:textId="77777777" w:rsidR="00034A30" w:rsidRPr="00034A30" w:rsidRDefault="00034A30" w:rsidP="00034A30">
      <w:pPr>
        <w:jc w:val="center"/>
        <w:rPr>
          <w:rFonts w:ascii="Times New Roman" w:hAnsi="Times New Roman"/>
          <w:b/>
        </w:rPr>
      </w:pPr>
      <w:r w:rsidRPr="00034A30">
        <w:rPr>
          <w:rFonts w:ascii="Times New Roman" w:hAnsi="Times New Roman"/>
          <w:b/>
        </w:rPr>
        <w:t>HARRISVILLE FIRE DISTRICT</w:t>
      </w:r>
    </w:p>
    <w:p w14:paraId="444393D0" w14:textId="77777777" w:rsidR="00034A30" w:rsidRPr="00034A30" w:rsidRDefault="00034A30" w:rsidP="00034A30">
      <w:pPr>
        <w:jc w:val="center"/>
        <w:rPr>
          <w:rFonts w:ascii="Times New Roman" w:hAnsi="Times New Roman"/>
          <w:b/>
        </w:rPr>
      </w:pPr>
      <w:r w:rsidRPr="00034A30">
        <w:rPr>
          <w:rFonts w:ascii="Times New Roman" w:hAnsi="Times New Roman"/>
          <w:b/>
        </w:rPr>
        <w:t>RHODE ISLAND</w:t>
      </w:r>
    </w:p>
    <w:p w14:paraId="6F8A6CA0" w14:textId="77777777" w:rsidR="00034A30" w:rsidRPr="00034A30" w:rsidRDefault="00034A30" w:rsidP="00034A30">
      <w:pPr>
        <w:jc w:val="center"/>
        <w:rPr>
          <w:rFonts w:ascii="Times New Roman" w:hAnsi="Times New Roman"/>
          <w:b/>
        </w:rPr>
      </w:pPr>
      <w:r w:rsidRPr="00034A30">
        <w:rPr>
          <w:rFonts w:ascii="Times New Roman" w:hAnsi="Times New Roman"/>
          <w:b/>
        </w:rPr>
        <w:t>REQUEST FOR PROPOSAL</w:t>
      </w:r>
    </w:p>
    <w:p w14:paraId="2C761CB4" w14:textId="77777777" w:rsidR="00034A30" w:rsidRPr="00034A30" w:rsidRDefault="00034A30" w:rsidP="00034A30">
      <w:pPr>
        <w:jc w:val="center"/>
        <w:rPr>
          <w:rFonts w:ascii="Times New Roman" w:hAnsi="Times New Roman"/>
          <w:b/>
        </w:rPr>
      </w:pPr>
    </w:p>
    <w:p w14:paraId="4A37F27E" w14:textId="77777777" w:rsidR="00034A30" w:rsidRPr="00034A30" w:rsidRDefault="00034A30" w:rsidP="00034A30">
      <w:pPr>
        <w:jc w:val="both"/>
        <w:rPr>
          <w:rFonts w:ascii="Times New Roman" w:hAnsi="Times New Roman"/>
        </w:rPr>
      </w:pPr>
      <w:r w:rsidRPr="00034A30">
        <w:rPr>
          <w:rFonts w:ascii="Times New Roman" w:hAnsi="Times New Roman"/>
        </w:rPr>
        <w:t>The Harrisville Fire District is seeking individual sealed proposals for the District on the following:</w:t>
      </w:r>
    </w:p>
    <w:p w14:paraId="5F5EA217" w14:textId="77777777" w:rsidR="00034A30" w:rsidRPr="00034A30" w:rsidRDefault="00034A30" w:rsidP="00034A30">
      <w:pPr>
        <w:jc w:val="center"/>
        <w:rPr>
          <w:rFonts w:ascii="Times New Roman" w:hAnsi="Times New Roman"/>
        </w:rPr>
      </w:pPr>
      <w:r w:rsidRPr="00034A30">
        <w:rPr>
          <w:rFonts w:ascii="Times New Roman" w:hAnsi="Times New Roman"/>
          <w:b/>
          <w:bCs/>
        </w:rPr>
        <w:t>AUDITING SERVICES</w:t>
      </w:r>
    </w:p>
    <w:p w14:paraId="4C7D2FC9" w14:textId="77777777" w:rsidR="00034A30" w:rsidRPr="00034A30" w:rsidRDefault="00034A30" w:rsidP="00034A30">
      <w:pPr>
        <w:jc w:val="both"/>
        <w:rPr>
          <w:rFonts w:ascii="Times New Roman" w:hAnsi="Times New Roman"/>
          <w:b/>
        </w:rPr>
      </w:pPr>
    </w:p>
    <w:p w14:paraId="799F0D47" w14:textId="30B42EC8" w:rsidR="00034A30" w:rsidRPr="00034A30" w:rsidRDefault="00034A30" w:rsidP="00034A30">
      <w:pPr>
        <w:jc w:val="both"/>
        <w:rPr>
          <w:rFonts w:ascii="Times New Roman" w:hAnsi="Times New Roman"/>
        </w:rPr>
      </w:pPr>
      <w:r w:rsidRPr="00034A30">
        <w:rPr>
          <w:rFonts w:ascii="Times New Roman" w:hAnsi="Times New Roman"/>
        </w:rPr>
        <w:t>The Harrisville Fire District is requesting proposals from qualified firms of certified public accountants to audit its financial statements for the fiscal year ending August 31, 202</w:t>
      </w:r>
      <w:r w:rsidR="00207A4A">
        <w:rPr>
          <w:rFonts w:ascii="Times New Roman" w:hAnsi="Times New Roman"/>
        </w:rPr>
        <w:t>6</w:t>
      </w:r>
      <w:r w:rsidRPr="00034A30">
        <w:rPr>
          <w:rFonts w:ascii="Times New Roman" w:hAnsi="Times New Roman"/>
        </w:rPr>
        <w:t>, with the option of auditing its financial statements for each of the two (2) subsequent fiscal years.</w:t>
      </w:r>
    </w:p>
    <w:p w14:paraId="65CD6622" w14:textId="77777777" w:rsidR="00034A30" w:rsidRPr="00034A30" w:rsidRDefault="00034A30" w:rsidP="00034A30">
      <w:pPr>
        <w:jc w:val="both"/>
        <w:rPr>
          <w:rFonts w:ascii="Times New Roman" w:hAnsi="Times New Roman"/>
        </w:rPr>
      </w:pPr>
    </w:p>
    <w:p w14:paraId="13D4249C" w14:textId="6D751CEE" w:rsidR="00034A30" w:rsidRDefault="00034A30" w:rsidP="00034A30">
      <w:pPr>
        <w:jc w:val="both"/>
        <w:rPr>
          <w:rFonts w:ascii="Times New Roman" w:hAnsi="Times New Roman"/>
        </w:rPr>
      </w:pPr>
      <w:r w:rsidRPr="00034A30">
        <w:rPr>
          <w:rFonts w:ascii="Times New Roman" w:hAnsi="Times New Roman"/>
        </w:rPr>
        <w:t xml:space="preserve">Specifications for the above may be obtained in person at the Harrisville Fire District </w:t>
      </w:r>
      <w:r w:rsidR="00B7722F">
        <w:rPr>
          <w:rFonts w:ascii="Times New Roman" w:hAnsi="Times New Roman"/>
        </w:rPr>
        <w:t>O</w:t>
      </w:r>
      <w:r w:rsidRPr="00034A30">
        <w:rPr>
          <w:rFonts w:ascii="Times New Roman" w:hAnsi="Times New Roman"/>
        </w:rPr>
        <w:t xml:space="preserve">ffice located at 115 Central Street, Harrisville, RI </w:t>
      </w:r>
      <w:r>
        <w:rPr>
          <w:rFonts w:ascii="Times New Roman" w:hAnsi="Times New Roman"/>
        </w:rPr>
        <w:t xml:space="preserve">or online at </w:t>
      </w:r>
      <w:hyperlink r:id="rId4" w:history="1">
        <w:r w:rsidRPr="009A1FB0">
          <w:rPr>
            <w:rStyle w:val="Hyperlink"/>
            <w:rFonts w:ascii="Times New Roman" w:hAnsi="Times New Roman"/>
          </w:rPr>
          <w:t>www.harrisvilleri.org</w:t>
        </w:r>
      </w:hyperlink>
      <w:r>
        <w:rPr>
          <w:rFonts w:ascii="Times New Roman" w:hAnsi="Times New Roman"/>
        </w:rPr>
        <w:t xml:space="preserve">. </w:t>
      </w:r>
    </w:p>
    <w:p w14:paraId="7FE2C72C" w14:textId="77777777" w:rsidR="006D2160" w:rsidRDefault="006D2160" w:rsidP="00034A30">
      <w:pPr>
        <w:jc w:val="both"/>
        <w:rPr>
          <w:rFonts w:ascii="Times New Roman" w:hAnsi="Times New Roman"/>
        </w:rPr>
      </w:pPr>
    </w:p>
    <w:p w14:paraId="2A174A76" w14:textId="4D5791C8" w:rsidR="006D2160" w:rsidRDefault="006D2160" w:rsidP="006D2160">
      <w:pPr>
        <w:rPr>
          <w:rFonts w:ascii="Times New Roman" w:hAnsi="Times New Roman"/>
        </w:rPr>
      </w:pPr>
      <w:r w:rsidRPr="006D2160">
        <w:rPr>
          <w:rFonts w:ascii="Times New Roman" w:hAnsi="Times New Roman"/>
          <w:b/>
          <w:bCs/>
        </w:rPr>
        <w:t>Office hours:</w:t>
      </w:r>
      <w:r>
        <w:rPr>
          <w:rFonts w:ascii="Times New Roman" w:hAnsi="Times New Roman"/>
        </w:rPr>
        <w:t xml:space="preserve"> Monday </w:t>
      </w:r>
      <w:r w:rsidR="00D95519">
        <w:rPr>
          <w:rFonts w:ascii="Times New Roman" w:hAnsi="Times New Roman"/>
        </w:rPr>
        <w:t xml:space="preserve">&amp; Wednesday </w:t>
      </w:r>
      <w:r>
        <w:rPr>
          <w:rFonts w:ascii="Times New Roman" w:hAnsi="Times New Roman"/>
        </w:rPr>
        <w:t>8:30AM – 4:30PM, Thursday 3:00PM – 7:00PM (Effective 7/</w:t>
      </w:r>
      <w:r w:rsidR="00D95519">
        <w:rPr>
          <w:rFonts w:ascii="Times New Roman" w:hAnsi="Times New Roman"/>
        </w:rPr>
        <w:t>2/</w:t>
      </w:r>
      <w:r>
        <w:rPr>
          <w:rFonts w:ascii="Times New Roman" w:hAnsi="Times New Roman"/>
        </w:rPr>
        <w:t xml:space="preserve">2026, 8:30AM – 12:30PM) &amp; Friday 8:30AM – 12:30PM. </w:t>
      </w:r>
    </w:p>
    <w:p w14:paraId="4C8D2A9F" w14:textId="77777777" w:rsidR="00034A30" w:rsidRDefault="00034A30" w:rsidP="00034A30">
      <w:pPr>
        <w:jc w:val="both"/>
        <w:rPr>
          <w:rFonts w:ascii="Times New Roman" w:hAnsi="Times New Roman"/>
        </w:rPr>
      </w:pPr>
    </w:p>
    <w:p w14:paraId="5EA8E735" w14:textId="6463E443" w:rsidR="00034A30" w:rsidRPr="00034A30" w:rsidRDefault="00034A30" w:rsidP="00034A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sealed bids and proposals are due by </w:t>
      </w:r>
      <w:r w:rsidR="00207A4A">
        <w:rPr>
          <w:rFonts w:ascii="Times New Roman" w:hAnsi="Times New Roman"/>
        </w:rPr>
        <w:t>Monday</w:t>
      </w:r>
      <w:r>
        <w:rPr>
          <w:rFonts w:ascii="Times New Roman" w:hAnsi="Times New Roman"/>
        </w:rPr>
        <w:t xml:space="preserve">, </w:t>
      </w:r>
      <w:r w:rsidR="00207A4A">
        <w:rPr>
          <w:rFonts w:ascii="Times New Roman" w:hAnsi="Times New Roman"/>
        </w:rPr>
        <w:t xml:space="preserve">July </w:t>
      </w:r>
      <w:r w:rsidR="00A55B68">
        <w:rPr>
          <w:rFonts w:ascii="Times New Roman" w:hAnsi="Times New Roman"/>
        </w:rPr>
        <w:t>20</w:t>
      </w:r>
      <w:r>
        <w:rPr>
          <w:rFonts w:ascii="Times New Roman" w:hAnsi="Times New Roman"/>
        </w:rPr>
        <w:t>, 202</w:t>
      </w:r>
      <w:r w:rsidR="00207A4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at </w:t>
      </w:r>
      <w:r w:rsidR="00E261F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:00 PM. Proposals will be publicly opened at </w:t>
      </w:r>
      <w:r w:rsidR="00E261F8">
        <w:rPr>
          <w:rFonts w:ascii="Times New Roman" w:hAnsi="Times New Roman"/>
        </w:rPr>
        <w:t>2</w:t>
      </w:r>
      <w:r>
        <w:rPr>
          <w:rFonts w:ascii="Times New Roman" w:hAnsi="Times New Roman"/>
        </w:rPr>
        <w:t>:0</w:t>
      </w:r>
      <w:r w:rsidR="006D216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PM</w:t>
      </w:r>
      <w:r w:rsidR="005D7966">
        <w:rPr>
          <w:rFonts w:ascii="Times New Roman" w:hAnsi="Times New Roman"/>
        </w:rPr>
        <w:t xml:space="preserve"> at the District Office.</w:t>
      </w:r>
    </w:p>
    <w:p w14:paraId="10BAC71B" w14:textId="77777777" w:rsidR="00034A30" w:rsidRPr="00034A30" w:rsidRDefault="00034A30" w:rsidP="00034A30">
      <w:pPr>
        <w:jc w:val="both"/>
        <w:rPr>
          <w:rFonts w:ascii="Times New Roman" w:hAnsi="Times New Roman"/>
        </w:rPr>
      </w:pPr>
    </w:p>
    <w:p w14:paraId="68750B08" w14:textId="77777777" w:rsidR="00E072A9" w:rsidRDefault="00034A30" w:rsidP="00034A30">
      <w:pPr>
        <w:jc w:val="both"/>
        <w:rPr>
          <w:rFonts w:ascii="Times New Roman" w:hAnsi="Times New Roman"/>
        </w:rPr>
      </w:pPr>
      <w:r w:rsidRPr="00034A30">
        <w:rPr>
          <w:rFonts w:ascii="Times New Roman" w:hAnsi="Times New Roman"/>
        </w:rPr>
        <w:t>The Harrisville Fire District reserves the right to reject any or all proposals</w:t>
      </w:r>
      <w:r w:rsidR="00B7722F">
        <w:rPr>
          <w:rFonts w:ascii="Times New Roman" w:hAnsi="Times New Roman"/>
        </w:rPr>
        <w:t>, to waive any informality in the bids received, to award a bid in part or in whole and to a</w:t>
      </w:r>
      <w:r w:rsidR="00E072A9">
        <w:rPr>
          <w:rFonts w:ascii="Times New Roman" w:hAnsi="Times New Roman"/>
        </w:rPr>
        <w:t>ccept the proposal that is considered to be in the best interest of the District</w:t>
      </w:r>
      <w:r w:rsidRPr="00034A30">
        <w:rPr>
          <w:rFonts w:ascii="Times New Roman" w:hAnsi="Times New Roman"/>
        </w:rPr>
        <w:t>.</w:t>
      </w:r>
    </w:p>
    <w:p w14:paraId="6D3522E5" w14:textId="77777777" w:rsidR="00034A30" w:rsidRPr="00034A30" w:rsidRDefault="00034A30" w:rsidP="00034A30">
      <w:pPr>
        <w:jc w:val="both"/>
        <w:rPr>
          <w:rFonts w:ascii="Times New Roman" w:hAnsi="Times New Roman"/>
        </w:rPr>
      </w:pPr>
      <w:r w:rsidRPr="00034A30">
        <w:rPr>
          <w:rFonts w:ascii="Times New Roman" w:hAnsi="Times New Roman"/>
        </w:rPr>
        <w:t xml:space="preserve">  </w:t>
      </w:r>
    </w:p>
    <w:p w14:paraId="57A59921" w14:textId="530B9240" w:rsidR="00A20D4F" w:rsidRDefault="006D2160">
      <w:r>
        <w:rPr>
          <w:rFonts w:ascii="Times New Roman" w:hAnsi="Times New Roman"/>
        </w:rPr>
        <w:t>Jacqueline Bernier, Tax Collector</w:t>
      </w:r>
    </w:p>
    <w:sectPr w:rsidR="00A20D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30"/>
    <w:rsid w:val="00034A30"/>
    <w:rsid w:val="00207A4A"/>
    <w:rsid w:val="003B34EF"/>
    <w:rsid w:val="0045343F"/>
    <w:rsid w:val="005D7966"/>
    <w:rsid w:val="006C03C0"/>
    <w:rsid w:val="006D2160"/>
    <w:rsid w:val="0095042D"/>
    <w:rsid w:val="00A20D4F"/>
    <w:rsid w:val="00A55B68"/>
    <w:rsid w:val="00B7722F"/>
    <w:rsid w:val="00D95519"/>
    <w:rsid w:val="00E072A9"/>
    <w:rsid w:val="00E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2B1F"/>
  <w15:chartTrackingRefBased/>
  <w15:docId w15:val="{587A3393-105D-4284-834A-4E0222C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3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rrisville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Lemieux</dc:creator>
  <cp:keywords/>
  <dc:description/>
  <cp:lastModifiedBy>Jacqueline Bernier</cp:lastModifiedBy>
  <cp:revision>4</cp:revision>
  <dcterms:created xsi:type="dcterms:W3CDTF">2026-06-17T15:38:00Z</dcterms:created>
  <dcterms:modified xsi:type="dcterms:W3CDTF">2026-06-17T15:43:00Z</dcterms:modified>
</cp:coreProperties>
</file>